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7E" w:rsidRPr="00923E7E" w:rsidRDefault="00BD0210" w:rsidP="00923E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</w:pPr>
      <w:r w:rsidRPr="00923E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</w:t>
      </w:r>
      <w:r w:rsidR="00E9324C" w:rsidRPr="00923E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="00923E7E" w:rsidRPr="00923E7E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  <w:t>Әл</w:t>
      </w:r>
      <w:r w:rsidR="00DD598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  <w:t>-Фараби атындағы Қазақ ұлттық у</w:t>
      </w:r>
      <w:r w:rsidR="00923E7E" w:rsidRPr="00923E7E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  <w:t>ниверситеті</w:t>
      </w:r>
    </w:p>
    <w:p w:rsidR="00923E7E" w:rsidRPr="00923E7E" w:rsidRDefault="00923E7E" w:rsidP="00923E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</w:pPr>
      <w:r w:rsidRPr="00923E7E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  <w:t>Шығыстану факультеті</w:t>
      </w:r>
    </w:p>
    <w:p w:rsidR="00923E7E" w:rsidRPr="00923E7E" w:rsidRDefault="00923E7E" w:rsidP="00923E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</w:pPr>
      <w:r w:rsidRPr="00923E7E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  <w:t>Қытайтану кафедрасы</w:t>
      </w:r>
    </w:p>
    <w:p w:rsidR="00923E7E" w:rsidRPr="00923E7E" w:rsidRDefault="00923E7E" w:rsidP="00923E7E">
      <w:pPr>
        <w:tabs>
          <w:tab w:val="left" w:pos="2977"/>
          <w:tab w:val="left" w:pos="3261"/>
        </w:tabs>
        <w:ind w:right="48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923E7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«5В0210</w:t>
      </w:r>
      <w:r w:rsidRPr="00923E7E">
        <w:rPr>
          <w:rFonts w:ascii="Times New Roman" w:eastAsiaTheme="minorEastAsia" w:hAnsi="Times New Roman" w:cs="Times New Roman"/>
          <w:b/>
          <w:sz w:val="24"/>
          <w:szCs w:val="24"/>
          <w:lang w:val="kk-KZ" w:eastAsia="zh-CN"/>
        </w:rPr>
        <w:t>00</w:t>
      </w:r>
      <w:r w:rsidRPr="00923E7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– Шетел филологиясы»</w:t>
      </w:r>
      <w:r w:rsidRPr="00923E7E">
        <w:rPr>
          <w:rFonts w:ascii="Times New Roman" w:eastAsia="MS Mincho" w:hAnsi="Times New Roman" w:cs="Times New Roman"/>
          <w:b/>
          <w:sz w:val="24"/>
          <w:szCs w:val="24"/>
          <w:lang w:val="kk-KZ" w:eastAsia="ja-JP"/>
        </w:rPr>
        <w:t>мамандығы бойынша білім беру бағдарламасы</w:t>
      </w:r>
    </w:p>
    <w:p w:rsidR="00E9324C" w:rsidRPr="00923E7E" w:rsidRDefault="00E9324C" w:rsidP="00923E7E">
      <w:pPr>
        <w:tabs>
          <w:tab w:val="left" w:pos="752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923E7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CB4C08" w:rsidRPr="00923E7E" w:rsidRDefault="00642633" w:rsidP="006426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23E7E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              </w:t>
      </w:r>
      <w:r w:rsidR="00E9324C" w:rsidRPr="00923E7E">
        <w:rPr>
          <w:rFonts w:ascii="Times New Roman" w:hAnsi="Times New Roman" w:cs="Times New Roman"/>
          <w:sz w:val="24"/>
          <w:szCs w:val="24"/>
          <w:lang w:val="kk-KZ" w:eastAsia="ru-RU"/>
        </w:rPr>
        <w:t>(</w:t>
      </w:r>
      <w:r w:rsidRPr="00923E7E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PGBIYa1212</w:t>
      </w:r>
      <w:r w:rsidR="00E9324C" w:rsidRPr="00923E7E">
        <w:rPr>
          <w:rFonts w:ascii="Times New Roman" w:hAnsi="Times New Roman" w:cs="Times New Roman"/>
          <w:sz w:val="24"/>
          <w:szCs w:val="24"/>
          <w:lang w:val="kk-KZ" w:eastAsia="ru-RU"/>
        </w:rPr>
        <w:t>)</w:t>
      </w:r>
      <w:r w:rsidR="00E9324C" w:rsidRPr="00923E7E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23E7E">
        <w:rPr>
          <w:rFonts w:ascii="Times New Roman" w:hAnsi="Times New Roman" w:cs="Times New Roman"/>
          <w:b/>
          <w:sz w:val="24"/>
          <w:szCs w:val="24"/>
          <w:lang w:val="kk-KZ"/>
        </w:rPr>
        <w:t>Базалық шет тілінің  практикалық  граматикасы</w:t>
      </w:r>
      <w:r w:rsidR="00E9324C" w:rsidRPr="00923E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9324C" w:rsidRPr="00923E7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CB4C08" w:rsidRPr="00923E7E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семестрі</w:t>
      </w:r>
      <w:r w:rsidR="00E9324C" w:rsidRPr="00923E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324C" w:rsidRPr="00923E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2018-2019 </w:t>
      </w:r>
      <w:r w:rsidR="00CB4C08" w:rsidRPr="00923E7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CB4C08" w:rsidRPr="00923E7E" w:rsidRDefault="00CB4C08" w:rsidP="00CB4C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1"/>
        <w:gridCol w:w="997"/>
        <w:gridCol w:w="2410"/>
        <w:gridCol w:w="850"/>
        <w:gridCol w:w="425"/>
        <w:gridCol w:w="426"/>
        <w:gridCol w:w="850"/>
        <w:gridCol w:w="567"/>
        <w:gridCol w:w="425"/>
        <w:gridCol w:w="993"/>
        <w:gridCol w:w="815"/>
      </w:tblGrid>
      <w:tr w:rsidR="00CB4C08" w:rsidRPr="000C1BB2" w:rsidTr="00172BDE">
        <w:tc>
          <w:tcPr>
            <w:tcW w:w="9859" w:type="dxa"/>
            <w:gridSpan w:val="11"/>
          </w:tcPr>
          <w:p w:rsidR="00CB4C08" w:rsidRPr="00923E7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C08" w:rsidRPr="00CA061E" w:rsidTr="00172BDE">
        <w:trPr>
          <w:trHeight w:val="265"/>
        </w:trPr>
        <w:tc>
          <w:tcPr>
            <w:tcW w:w="2098" w:type="dxa"/>
            <w:gridSpan w:val="2"/>
            <w:vMerge w:val="restart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Пәннің атауы 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Түрі</w:t>
            </w:r>
          </w:p>
        </w:tc>
        <w:tc>
          <w:tcPr>
            <w:tcW w:w="2693" w:type="dxa"/>
            <w:gridSpan w:val="5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A061E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CB4C08" w:rsidRPr="00CA061E" w:rsidTr="00172BDE">
        <w:trPr>
          <w:trHeight w:val="265"/>
        </w:trPr>
        <w:tc>
          <w:tcPr>
            <w:tcW w:w="2098" w:type="dxa"/>
            <w:gridSpan w:val="2"/>
            <w:vMerge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Дәріс</w:t>
            </w:r>
          </w:p>
        </w:tc>
        <w:tc>
          <w:tcPr>
            <w:tcW w:w="850" w:type="dxa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1E">
              <w:rPr>
                <w:rFonts w:ascii="Times New Roman" w:hAnsi="Times New Roman" w:cs="Times New Roman"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993" w:type="dxa"/>
            <w:vMerge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C08" w:rsidRPr="00CA061E" w:rsidTr="00172BDE">
        <w:tc>
          <w:tcPr>
            <w:tcW w:w="2098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</w:p>
          <w:p w:rsidR="00CB4C08" w:rsidRPr="00CA061E" w:rsidRDefault="00642633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A061E">
              <w:rPr>
                <w:rFonts w:ascii="Times New Roman" w:hAnsi="Times New Roman" w:cs="Times New Roman"/>
                <w:b/>
                <w:lang w:val="kk-KZ" w:eastAsia="ru-RU"/>
              </w:rPr>
              <w:t>(</w:t>
            </w:r>
            <w:r w:rsidRPr="00CA061E">
              <w:rPr>
                <w:rFonts w:ascii="Times New Roman" w:hAnsi="Times New Roman" w:cs="Times New Roman"/>
                <w:b/>
                <w:color w:val="000000"/>
                <w:lang w:val="kk-KZ" w:eastAsia="ko-KR"/>
              </w:rPr>
              <w:t>PGBIYa1212</w:t>
            </w:r>
            <w:r w:rsidRPr="00CA061E">
              <w:rPr>
                <w:rFonts w:ascii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410" w:type="dxa"/>
          </w:tcPr>
          <w:p w:rsidR="00CB4C08" w:rsidRPr="00CA061E" w:rsidRDefault="00642633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Базалық шет тілінің  практикалық  граматикасы</w:t>
            </w:r>
          </w:p>
        </w:tc>
        <w:tc>
          <w:tcPr>
            <w:tcW w:w="850" w:type="dxa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851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06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3" w:type="dxa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15" w:type="dxa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08" w:rsidRPr="00CA061E" w:rsidTr="00172BDE">
        <w:tc>
          <w:tcPr>
            <w:tcW w:w="2098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CB4C08" w:rsidRPr="00CA061E" w:rsidRDefault="00F47D4C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оқытушы  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>Маулит Б</w:t>
            </w:r>
            <w:r w:rsidRPr="00CA061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68" w:type="dxa"/>
            <w:gridSpan w:val="4"/>
            <w:vMerge w:val="restart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Офис-сағаты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08" w:type="dxa"/>
            <w:gridSpan w:val="2"/>
            <w:vMerge w:val="restart"/>
          </w:tcPr>
          <w:p w:rsidR="00A31592" w:rsidRPr="00A31592" w:rsidRDefault="00A31592" w:rsidP="00A3159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Дү</w:t>
            </w:r>
            <w:r w:rsidRPr="00A3159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йсенбі:</w:t>
            </w:r>
          </w:p>
          <w:p w:rsidR="00697D70" w:rsidRDefault="00A31592" w:rsidP="00697D7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:00-10</w:t>
            </w:r>
            <w:r w:rsidRPr="00A3159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:50,</w:t>
            </w:r>
          </w:p>
          <w:p w:rsidR="000C1BB2" w:rsidRDefault="00A31592" w:rsidP="000C1B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  <w:r w:rsidRPr="00A3159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1:00-11</w:t>
            </w:r>
            <w:r w:rsidRPr="00A3159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:50</w:t>
            </w:r>
            <w:r w:rsidR="000C1BB2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,</w:t>
            </w:r>
          </w:p>
          <w:p w:rsidR="00697D70" w:rsidRPr="000C1BB2" w:rsidRDefault="00697D70" w:rsidP="000C1B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Сейсенбі:</w:t>
            </w:r>
          </w:p>
          <w:p w:rsidR="00697D70" w:rsidRPr="00697D70" w:rsidRDefault="00697D70" w:rsidP="00697D7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:00-10</w:t>
            </w:r>
            <w:r w:rsidRPr="00A3159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:50,</w:t>
            </w:r>
          </w:p>
        </w:tc>
      </w:tr>
      <w:tr w:rsidR="00CB4C08" w:rsidRPr="00CA061E" w:rsidTr="00172BDE">
        <w:tc>
          <w:tcPr>
            <w:tcW w:w="2098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CA061E">
              <w:rPr>
                <w:rFonts w:ascii="Times New Roman" w:eastAsiaTheme="minorEastAsia" w:hAnsi="Times New Roman" w:cs="Times New Roman"/>
                <w:lang w:val="en-US" w:eastAsia="zh-CN"/>
              </w:rPr>
              <w:t>Bakitnur76@mail.ru</w:t>
            </w:r>
          </w:p>
        </w:tc>
        <w:tc>
          <w:tcPr>
            <w:tcW w:w="2268" w:type="dxa"/>
            <w:gridSpan w:val="4"/>
            <w:vMerge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4C08" w:rsidRPr="000C1BB2" w:rsidTr="00172BDE">
        <w:tc>
          <w:tcPr>
            <w:tcW w:w="2098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8</w:t>
            </w:r>
            <w:r w:rsidRPr="00CA061E">
              <w:rPr>
                <w:rFonts w:ascii="Times New Roman" w:hAnsi="Times New Roman" w:cs="Times New Roman"/>
                <w:lang w:val="en-US"/>
              </w:rPr>
              <w:t>7025553082</w:t>
            </w:r>
          </w:p>
        </w:tc>
        <w:tc>
          <w:tcPr>
            <w:tcW w:w="2268" w:type="dxa"/>
            <w:gridSpan w:val="4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CB4C08" w:rsidRPr="000C1BB2" w:rsidRDefault="000C1BB2" w:rsidP="00F47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416,422</w:t>
            </w:r>
            <w:r w:rsidRPr="000C1BB2">
              <w:rPr>
                <w:rFonts w:ascii="Times New Roman" w:hAnsi="Times New Roman" w:cs="Times New Roman"/>
                <w:lang w:val="kk-KZ" w:eastAsia="zh-CN"/>
              </w:rPr>
              <w:t>,541.</w:t>
            </w:r>
          </w:p>
        </w:tc>
      </w:tr>
      <w:tr w:rsidR="00CB4C08" w:rsidRPr="000C1BB2" w:rsidTr="00172BDE">
        <w:tc>
          <w:tcPr>
            <w:tcW w:w="2098" w:type="dxa"/>
            <w:gridSpan w:val="2"/>
          </w:tcPr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1E1962" w:rsidRPr="00CA061E" w:rsidRDefault="001E1962" w:rsidP="001E19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CA061E">
              <w:rPr>
                <w:rFonts w:ascii="Times New Roman" w:eastAsiaTheme="minorEastAsia" w:hAnsi="Times New Roman" w:cs="Times New Roman"/>
                <w:b/>
                <w:lang w:val="kk-KZ" w:eastAsia="zh-CN"/>
              </w:rPr>
              <w:t>Курстың мақсаты</w:t>
            </w:r>
            <w:r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 xml:space="preserve"> -</w:t>
            </w:r>
            <w:r w:rsidR="00923E7E" w:rsidRPr="00CA061E">
              <w:rPr>
                <w:rFonts w:ascii="Times New Roman" w:hAnsi="Times New Roman" w:cs="Times New Roman"/>
                <w:lang w:val="kk-KZ"/>
              </w:rPr>
              <w:t xml:space="preserve"> Базалық шет тілінің  практикалық  граматикасы</w:t>
            </w:r>
            <w:r w:rsidR="00923E7E" w:rsidRPr="00CA061E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 xml:space="preserve"> </w:t>
            </w:r>
            <w:r w:rsidRPr="00CA061E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 xml:space="preserve">курсының мақсаты фонетикалық білімдер негізінде лексикалық қорын біртіндеп көбейту, сөйлеу практикасында қолдана білуге үйрету  </w:t>
            </w:r>
          </w:p>
          <w:p w:rsidR="001E1962" w:rsidRPr="001E1962" w:rsidRDefault="001E1962" w:rsidP="001E19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</w:pPr>
            <w:r w:rsidRPr="001E1962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>-</w:t>
            </w:r>
            <w:r w:rsidRPr="001E1962">
              <w:rPr>
                <w:rFonts w:ascii="Times New Roman" w:eastAsiaTheme="minorEastAsia" w:hAnsi="Times New Roman" w:cs="Times New Roman"/>
                <w:lang w:val="kk-KZ" w:eastAsia="zh-CN"/>
              </w:rPr>
              <w:t xml:space="preserve"> қытай тілінің дыбыстар жүйесін, тон, дауысты-дауыссыз дыбыстарды меңгеру.</w:t>
            </w:r>
          </w:p>
          <w:p w:rsidR="00923E7E" w:rsidRPr="00CA061E" w:rsidRDefault="001E1962" w:rsidP="001E19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</w:pPr>
            <w:r w:rsidRPr="001E1962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>-</w:t>
            </w:r>
            <w:r w:rsidR="00923E7E" w:rsidRPr="00CA061E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>сөздерді дұрыс дыбыстауға  ;</w:t>
            </w:r>
          </w:p>
          <w:p w:rsidR="001E1962" w:rsidRPr="001E1962" w:rsidRDefault="00923E7E" w:rsidP="001E19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</w:pPr>
            <w:r w:rsidRPr="00CA061E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 xml:space="preserve"> </w:t>
            </w:r>
            <w:r w:rsidR="001E1962" w:rsidRPr="001E1962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>-ауызекі тілдесу және естіп түсіне білу қаб</w:t>
            </w:r>
            <w:r w:rsidRPr="00CA061E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>ілетін жетілдіру ;</w:t>
            </w:r>
          </w:p>
          <w:p w:rsidR="001E1962" w:rsidRPr="001E1962" w:rsidRDefault="001E1962" w:rsidP="001E19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 w:eastAsia="zh-CN"/>
              </w:rPr>
            </w:pPr>
            <w:r w:rsidRPr="001E1962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>-Қарапайым грамматикалық құрылымдарды игеру</w:t>
            </w:r>
            <w:r w:rsidR="00923E7E" w:rsidRPr="00CA061E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 xml:space="preserve"> ;</w:t>
            </w:r>
          </w:p>
          <w:p w:rsidR="001E1962" w:rsidRPr="001E1962" w:rsidRDefault="001E1962" w:rsidP="001E1962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1E1962">
              <w:rPr>
                <w:rFonts w:ascii="Times New Roman" w:eastAsiaTheme="minorEastAsia" w:hAnsi="Times New Roman" w:cs="Times New Roman"/>
                <w:b/>
                <w:lang w:val="kk-KZ" w:eastAsia="zh-CN"/>
              </w:rPr>
              <w:t>-</w:t>
            </w:r>
            <w:r w:rsidRPr="001E1962">
              <w:rPr>
                <w:rFonts w:ascii="Times New Roman" w:eastAsiaTheme="minorEastAsia" w:hAnsi="Times New Roman" w:cs="Times New Roman"/>
                <w:lang w:val="kk-KZ" w:eastAsia="zh-CN"/>
              </w:rPr>
              <w:t>оқытылатын шығыс тілінің бастапқы деңгейінде сөйлеу шеберлігін арттыу, алынған лингвистикалық білімі  негізінде тілдік құбылыстарды с</w:t>
            </w:r>
            <w:r w:rsidR="00923E7E"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>ипаттау ;</w:t>
            </w:r>
          </w:p>
          <w:p w:rsidR="001E1962" w:rsidRPr="001E1962" w:rsidRDefault="001E1962" w:rsidP="001E1962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1E1962">
              <w:rPr>
                <w:rFonts w:ascii="Times New Roman" w:eastAsiaTheme="minorEastAsia" w:hAnsi="Times New Roman" w:cs="Times New Roman"/>
                <w:b/>
                <w:lang w:val="kk-KZ" w:eastAsia="zh-CN"/>
              </w:rPr>
              <w:t>-</w:t>
            </w:r>
            <w:r w:rsidRPr="001E1962">
              <w:rPr>
                <w:rFonts w:ascii="Times New Roman" w:eastAsiaTheme="minorEastAsia" w:hAnsi="Times New Roman" w:cs="Times New Roman"/>
                <w:lang w:val="kk-KZ" w:eastAsia="zh-CN"/>
              </w:rPr>
              <w:t>қытай тілінің тон, дыбыс, иероглифтердің құрылымдарын меңгеру арқылы, мәтіндерге лингвистикалық т</w:t>
            </w:r>
            <w:r w:rsidR="00923E7E"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>алдау жасау жұмыстарын жүргізу ;</w:t>
            </w:r>
          </w:p>
          <w:p w:rsidR="001E1962" w:rsidRPr="001E1962" w:rsidRDefault="001E1962" w:rsidP="001E1962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1E1962">
              <w:rPr>
                <w:rFonts w:ascii="Times New Roman" w:eastAsiaTheme="minorEastAsia" w:hAnsi="Times New Roman" w:cs="Times New Roman"/>
                <w:b/>
                <w:lang w:val="kk-KZ" w:eastAsia="zh-CN"/>
              </w:rPr>
              <w:t>-</w:t>
            </w:r>
            <w:r w:rsidR="00CA061E"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 xml:space="preserve">өзінің жеке стилін қалыптастыру және сөйлеу дағдыларын жетілдіріу </w:t>
            </w:r>
            <w:r w:rsidR="00923E7E"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>;</w:t>
            </w:r>
          </w:p>
          <w:p w:rsidR="001E1962" w:rsidRPr="001E1962" w:rsidRDefault="001E1962" w:rsidP="001E19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1E1962">
              <w:rPr>
                <w:rFonts w:ascii="Times New Roman" w:eastAsiaTheme="minorEastAsia" w:hAnsi="Times New Roman" w:cs="Times New Roman"/>
                <w:b/>
                <w:lang w:val="kk-KZ" w:eastAsia="zh-CN"/>
              </w:rPr>
              <w:t>-</w:t>
            </w:r>
            <w:r w:rsidRPr="001E1962">
              <w:rPr>
                <w:rFonts w:ascii="Times New Roman" w:eastAsiaTheme="minorEastAsia" w:hAnsi="Times New Roman" w:cs="Times New Roman"/>
                <w:lang w:val="kk-KZ" w:eastAsia="zh-CN"/>
              </w:rPr>
              <w:t>оқу дербестігін күшейту, өздігі</w:t>
            </w:r>
            <w:r w:rsidR="00923E7E"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>нен білім алу қабілетін арттыру ;</w:t>
            </w:r>
          </w:p>
          <w:p w:rsidR="00CB4C08" w:rsidRPr="00CA061E" w:rsidRDefault="001E1962" w:rsidP="001E196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>- жалпы тіл білімінің теориялық-әдістемелік базасына үлес қосу, тіл ғылымының зерттеу шеңберін кеңейту, алған білімін практикада қол</w:t>
            </w:r>
            <w:r w:rsidR="00923E7E" w:rsidRPr="00CA061E">
              <w:rPr>
                <w:rFonts w:ascii="Times New Roman" w:eastAsiaTheme="minorEastAsia" w:hAnsi="Times New Roman" w:cs="Times New Roman"/>
                <w:lang w:val="kk-KZ" w:eastAsia="zh-CN"/>
              </w:rPr>
              <w:t>дана білу дағдысын салыптастыру ;</w:t>
            </w:r>
          </w:p>
          <w:p w:rsidR="00CB4C08" w:rsidRPr="00CA061E" w:rsidRDefault="00CB4C08" w:rsidP="0039145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4C08" w:rsidRPr="00CA061E" w:rsidTr="00172BDE">
        <w:trPr>
          <w:trHeight w:val="215"/>
        </w:trPr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</w:rPr>
            </w:pPr>
            <w:proofErr w:type="spellStart"/>
            <w:r w:rsidRPr="00CA061E">
              <w:rPr>
                <w:rFonts w:ascii="Times New Roman" w:hAnsi="Times New Roman" w:cs="Times New Roman"/>
              </w:rPr>
              <w:lastRenderedPageBreak/>
              <w:t>Посреквизит</w:t>
            </w:r>
            <w:proofErr w:type="spellEnd"/>
            <w:r w:rsidRPr="00CA061E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CB4C08" w:rsidRPr="00CA061E" w:rsidRDefault="00642633" w:rsidP="00642633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lang w:val="kk-KZ" w:bidi="hi-IN"/>
              </w:rPr>
            </w:pPr>
            <w:r w:rsidRPr="00CA061E">
              <w:rPr>
                <w:rFonts w:ascii="Times New Roman" w:hAnsi="Times New Roman" w:cs="Times New Roman"/>
                <w:lang w:val="kk-KZ" w:bidi="hi-IN"/>
              </w:rPr>
              <w:t>Базалық шет тілі</w:t>
            </w:r>
            <w:r w:rsidRPr="00CA061E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CA061E">
              <w:rPr>
                <w:rFonts w:ascii="Times New Roman" w:hAnsi="Times New Roman" w:cs="Times New Roman"/>
                <w:lang w:val="kk-KZ" w:bidi="hi-IN"/>
              </w:rPr>
              <w:t>B</w:t>
            </w:r>
            <w:r w:rsidRPr="00CA061E">
              <w:rPr>
                <w:rFonts w:ascii="Times New Roman" w:hAnsi="Times New Roman" w:cs="Times New Roman"/>
                <w:lang w:bidi="hi-IN"/>
              </w:rPr>
              <w:t>2</w:t>
            </w:r>
            <w:r w:rsidRPr="00CA061E">
              <w:rPr>
                <w:rFonts w:ascii="Times New Roman" w:hAnsi="Times New Roman" w:cs="Times New Roman"/>
                <w:lang w:val="kk-KZ" w:bidi="hi-IN"/>
              </w:rPr>
              <w:t xml:space="preserve"> деңгейі</w:t>
            </w:r>
            <w:r w:rsidR="00CB4C08" w:rsidRPr="00CA061E">
              <w:rPr>
                <w:rFonts w:ascii="Times New Roman" w:hAnsi="Times New Roman" w:cs="Times New Roman"/>
                <w:lang w:val="kk-KZ" w:bidi="hi-IN"/>
              </w:rPr>
              <w:t xml:space="preserve"> </w:t>
            </w:r>
            <w:proofErr w:type="spellStart"/>
            <w:r w:rsidRPr="00CA061E">
              <w:rPr>
                <w:rFonts w:ascii="Times New Roman" w:hAnsi="Times New Roman" w:cs="Times New Roman"/>
                <w:lang w:val="en-US" w:bidi="hi-IN"/>
              </w:rPr>
              <w:t>BIYa</w:t>
            </w:r>
            <w:proofErr w:type="spellEnd"/>
            <w:r w:rsidRPr="00CA061E">
              <w:rPr>
                <w:rFonts w:ascii="Times New Roman" w:hAnsi="Times New Roman" w:cs="Times New Roman"/>
                <w:lang w:bidi="hi-IN"/>
              </w:rPr>
              <w:t>(</w:t>
            </w:r>
            <w:r w:rsidRPr="00CA061E">
              <w:rPr>
                <w:rFonts w:ascii="Times New Roman" w:hAnsi="Times New Roman" w:cs="Times New Roman"/>
                <w:lang w:val="en-US" w:bidi="hi-IN"/>
              </w:rPr>
              <w:t>B</w:t>
            </w:r>
            <w:r w:rsidRPr="00CA061E">
              <w:rPr>
                <w:rFonts w:ascii="Times New Roman" w:hAnsi="Times New Roman" w:cs="Times New Roman"/>
                <w:lang w:bidi="hi-IN"/>
              </w:rPr>
              <w:t>2)2216</w:t>
            </w:r>
            <w:r w:rsidRPr="00CA061E">
              <w:rPr>
                <w:rFonts w:ascii="Times New Roman" w:hAnsi="Times New Roman" w:cs="Times New Roman"/>
                <w:lang w:val="kk-KZ" w:bidi="hi-IN"/>
              </w:rPr>
              <w:t xml:space="preserve"> ,</w:t>
            </w:r>
          </w:p>
        </w:tc>
      </w:tr>
      <w:tr w:rsidR="00CB4C08" w:rsidRPr="00CA061E" w:rsidTr="00172BDE">
        <w:tc>
          <w:tcPr>
            <w:tcW w:w="2098" w:type="dxa"/>
            <w:gridSpan w:val="2"/>
          </w:tcPr>
          <w:p w:rsidR="00CB4C08" w:rsidRPr="00CA061E" w:rsidRDefault="00CB4C08" w:rsidP="0039145E">
            <w:pPr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CA061E">
              <w:rPr>
                <w:rStyle w:val="shorttext"/>
                <w:rFonts w:ascii="Times New Roman" w:hAnsi="Times New Roman" w:cs="Times New Roman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</w:tcPr>
          <w:p w:rsidR="00923E7E" w:rsidRPr="00CA061E" w:rsidRDefault="001E1962" w:rsidP="00923E7E">
            <w:pPr>
              <w:spacing w:line="480" w:lineRule="auto"/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1.</w:t>
            </w:r>
            <w:r w:rsidR="00E43365" w:rsidRPr="00CA061E">
              <w:rPr>
                <w:rFonts w:ascii="Times New Roman" w:hAnsi="Times New Roman" w:cs="Times New Roman"/>
                <w:lang w:val="en-US" w:eastAsia="zh-CN"/>
              </w:rPr>
              <w:t>&lt;&lt;</w:t>
            </w:r>
            <w:r w:rsidR="00CB4C08" w:rsidRPr="00CA061E">
              <w:rPr>
                <w:rFonts w:ascii="Times New Roman" w:hAnsi="Times New Roman" w:cs="Times New Roman"/>
                <w:lang w:val="kk-KZ" w:eastAsia="zh-CN"/>
              </w:rPr>
              <w:t>新使用汉语课本</w:t>
            </w:r>
            <w:r w:rsidR="00E43365" w:rsidRPr="00CA061E">
              <w:rPr>
                <w:rFonts w:ascii="Times New Roman" w:hAnsi="Times New Roman" w:cs="Times New Roman"/>
                <w:lang w:val="kk-KZ" w:eastAsia="zh-CN"/>
              </w:rPr>
              <w:t>&gt;&gt;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="00CB4C08" w:rsidRPr="00CA061E">
              <w:rPr>
                <w:rFonts w:ascii="Times New Roman" w:hAnsi="Times New Roman" w:cs="Times New Roman"/>
                <w:lang w:val="kk-KZ" w:eastAsia="zh-CN"/>
              </w:rPr>
              <w:t>2007</w:t>
            </w:r>
            <w:r w:rsidR="00CB4C08" w:rsidRPr="00CA061E">
              <w:rPr>
                <w:rFonts w:ascii="Times New Roman" w:hAnsi="Times New Roman" w:cs="Times New Roman"/>
                <w:lang w:val="kk-KZ" w:eastAsia="zh-CN"/>
              </w:rPr>
              <w:t>年。</w:t>
            </w:r>
          </w:p>
          <w:p w:rsidR="00CB4C08" w:rsidRPr="00CA061E" w:rsidRDefault="001E1962" w:rsidP="00923E7E">
            <w:pPr>
              <w:spacing w:line="480" w:lineRule="auto"/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2.</w:t>
            </w:r>
            <w:r w:rsidR="00E43365" w:rsidRPr="00CA061E">
              <w:rPr>
                <w:rFonts w:ascii="Times New Roman" w:hAnsi="Times New Roman" w:cs="Times New Roman"/>
                <w:lang w:val="en-US" w:eastAsia="zh-CN"/>
              </w:rPr>
              <w:t>&lt;&lt;</w:t>
            </w:r>
            <w:r w:rsidR="00CB4C08" w:rsidRPr="00CA061E">
              <w:rPr>
                <w:rFonts w:ascii="Times New Roman" w:hAnsi="Times New Roman" w:cs="Times New Roman"/>
                <w:lang w:val="kk-KZ" w:eastAsia="zh-CN"/>
              </w:rPr>
              <w:t>综合练习册</w:t>
            </w:r>
            <w:r w:rsidR="00E43365" w:rsidRPr="00CA061E">
              <w:rPr>
                <w:rFonts w:ascii="Times New Roman" w:hAnsi="Times New Roman" w:cs="Times New Roman"/>
                <w:lang w:val="kk-KZ" w:eastAsia="zh-CN"/>
              </w:rPr>
              <w:t>&gt;&gt;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="00CB4C08" w:rsidRPr="00CA061E">
              <w:rPr>
                <w:rFonts w:ascii="Times New Roman" w:hAnsi="Times New Roman" w:cs="Times New Roman"/>
                <w:lang w:val="kk-KZ" w:eastAsia="zh-CN"/>
              </w:rPr>
              <w:t>2007</w:t>
            </w:r>
            <w:r w:rsidR="00CB4C08" w:rsidRPr="00CA061E">
              <w:rPr>
                <w:rFonts w:ascii="Times New Roman" w:hAnsi="Times New Roman" w:cs="Times New Roman"/>
                <w:lang w:val="kk-KZ" w:eastAsia="zh-CN"/>
              </w:rPr>
              <w:t>年。</w:t>
            </w:r>
          </w:p>
          <w:p w:rsidR="001E1962" w:rsidRPr="00CA061E" w:rsidRDefault="001E1962" w:rsidP="0039145E">
            <w:p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3.</w:t>
            </w:r>
            <w:r w:rsidR="00E43365" w:rsidRPr="00CA061E">
              <w:rPr>
                <w:rFonts w:ascii="Times New Roman" w:hAnsi="Times New Roman" w:cs="Times New Roman"/>
                <w:lang w:val="en-US" w:eastAsia="zh-CN"/>
              </w:rPr>
              <w:t xml:space="preserve">&lt;&lt; 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汉语口语速成</w:t>
            </w:r>
            <w:r w:rsidR="00E43365" w:rsidRPr="00CA061E">
              <w:rPr>
                <w:rFonts w:ascii="Times New Roman" w:hAnsi="Times New Roman" w:cs="Times New Roman"/>
                <w:lang w:val="kk-KZ" w:eastAsia="zh-CN"/>
              </w:rPr>
              <w:t>&gt;&gt;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，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  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北京，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2006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年。</w:t>
            </w:r>
          </w:p>
          <w:p w:rsidR="00CB4C08" w:rsidRPr="00CA061E" w:rsidRDefault="00CB4C08" w:rsidP="0039145E">
            <w:p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4.</w:t>
            </w:r>
            <w:r w:rsidR="00E43365" w:rsidRPr="00CA061E">
              <w:rPr>
                <w:rFonts w:ascii="Times New Roman" w:hAnsi="Times New Roman" w:cs="Times New Roman"/>
                <w:lang w:val="en-US" w:eastAsia="zh-CN"/>
              </w:rPr>
              <w:t xml:space="preserve">&lt;&lt; 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汉语教程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="00E43365" w:rsidRPr="00CA061E">
              <w:rPr>
                <w:rFonts w:ascii="Times New Roman" w:hAnsi="Times New Roman" w:cs="Times New Roman"/>
                <w:lang w:val="en-US" w:eastAsia="zh-CN"/>
              </w:rPr>
              <w:t xml:space="preserve"> &gt;&gt;,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 xml:space="preserve">   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北京语言大学出版社。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2008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年。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eastAsia="zh-CN" w:bidi="ug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5. </w:t>
            </w:r>
            <w:r w:rsidR="00E43365" w:rsidRPr="00CA061E">
              <w:rPr>
                <w:rFonts w:ascii="Times New Roman" w:hAnsi="Times New Roman" w:cs="Times New Roman"/>
                <w:lang w:val="en-US" w:eastAsia="zh-CN"/>
              </w:rPr>
              <w:t>&lt;&lt;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成功之路</w:t>
            </w:r>
            <w:r w:rsidR="00E43365" w:rsidRPr="00CA061E">
              <w:rPr>
                <w:rFonts w:ascii="Times New Roman" w:hAnsi="Times New Roman" w:cs="Times New Roman"/>
                <w:lang w:val="kk-KZ" w:eastAsia="zh-CN"/>
              </w:rPr>
              <w:t>&gt;</w:t>
            </w:r>
            <w:proofErr w:type="gramStart"/>
            <w:r w:rsidR="00E43365" w:rsidRPr="00CA061E">
              <w:rPr>
                <w:rFonts w:ascii="Times New Roman" w:hAnsi="Times New Roman" w:cs="Times New Roman"/>
                <w:lang w:val="kk-KZ" w:eastAsia="zh-CN"/>
              </w:rPr>
              <w:t>&gt;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 xml:space="preserve">  </w:t>
            </w:r>
            <w:r w:rsidR="00E43365" w:rsidRPr="00CA061E">
              <w:rPr>
                <w:rFonts w:ascii="Times New Roman" w:hAnsi="Times New Roman" w:cs="Times New Roman"/>
                <w:lang w:val="en-US" w:eastAsia="zh-CN"/>
              </w:rPr>
              <w:t>,</w:t>
            </w:r>
            <w:proofErr w:type="gramEnd"/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 xml:space="preserve">   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北京语言大学出版社。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2008</w:t>
            </w:r>
            <w:r w:rsidR="001E1962" w:rsidRPr="00CA061E">
              <w:rPr>
                <w:rFonts w:ascii="Times New Roman" w:hAnsi="Times New Roman" w:cs="Times New Roman"/>
                <w:lang w:val="kk-KZ" w:eastAsia="zh-CN"/>
              </w:rPr>
              <w:t>年。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eastAsia="zh-CN" w:bidi="ug-CN"/>
              </w:rPr>
            </w:pPr>
            <w:r w:rsidRPr="00CA061E">
              <w:rPr>
                <w:rFonts w:ascii="Times New Roman" w:hAnsi="Times New Roman" w:cs="Times New Roman"/>
                <w:lang w:val="kk-KZ" w:eastAsia="zh-CN" w:bidi="ug-CN"/>
              </w:rPr>
              <w:t xml:space="preserve">6. </w:t>
            </w:r>
            <w:hyperlink r:id="rId5" w:history="1">
              <w:r w:rsidRPr="00CA061E">
                <w:rPr>
                  <w:rStyle w:val="a5"/>
                  <w:rFonts w:ascii="Times New Roman" w:hAnsi="Times New Roman" w:cs="Times New Roman"/>
                  <w:lang w:val="kk-KZ" w:eastAsia="zh-CN" w:bidi="ug-CN"/>
                </w:rPr>
                <w:t>www.popupchinesse.com</w:t>
              </w:r>
            </w:hyperlink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eastAsia="zh-CN" w:bidi="ug-CN"/>
              </w:rPr>
            </w:pPr>
          </w:p>
        </w:tc>
      </w:tr>
      <w:tr w:rsidR="00CB4C08" w:rsidRPr="000C1BB2" w:rsidTr="00172BDE">
        <w:tc>
          <w:tcPr>
            <w:tcW w:w="2098" w:type="dxa"/>
            <w:gridSpan w:val="2"/>
          </w:tcPr>
          <w:p w:rsidR="00E43365" w:rsidRPr="00CA061E" w:rsidRDefault="00E43365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  <w:t>Курстың</w:t>
            </w:r>
          </w:p>
          <w:p w:rsidR="00CB4C08" w:rsidRPr="00CA061E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>академиялық саясат</w:t>
            </w:r>
          </w:p>
        </w:tc>
        <w:tc>
          <w:tcPr>
            <w:tcW w:w="7761" w:type="dxa"/>
            <w:gridSpan w:val="9"/>
          </w:tcPr>
          <w:p w:rsidR="00E43365" w:rsidRPr="00CA061E" w:rsidRDefault="00CB4C08" w:rsidP="003914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061E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B4C08" w:rsidRPr="00CA061E" w:rsidRDefault="00CB4C08" w:rsidP="006D0540">
            <w:pPr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172BDE" w:rsidRPr="00CA061E">
              <w:rPr>
                <w:rFonts w:ascii="Times New Roman" w:hAnsi="Times New Roman" w:cs="Times New Roman"/>
                <w:lang w:val="kk-KZ"/>
              </w:rPr>
              <w:t xml:space="preserve"> Мүмкіндігі шектеулі студенттер Э- адресі, Bakitnur76@mail.ru</w:t>
            </w:r>
            <w:r w:rsidR="00172BDE" w:rsidRPr="00CA061E">
              <w:rPr>
                <w:rFonts w:ascii="Times New Roman" w:eastAsia="MS Mincho" w:hAnsi="Times New Roman" w:cs="Times New Roman"/>
                <w:lang w:val="kk-KZ" w:eastAsia="ja-JP"/>
              </w:rPr>
              <w:t xml:space="preserve">, </w:t>
            </w:r>
            <w:r w:rsidR="00172BDE" w:rsidRPr="00CA061E">
              <w:rPr>
                <w:rFonts w:ascii="Times New Roman" w:hAnsi="Times New Roman" w:cs="Times New Roman"/>
                <w:lang w:val="kk-KZ"/>
              </w:rPr>
              <w:t>8702 555 30 82</w:t>
            </w:r>
            <w:r w:rsidR="00172BDE" w:rsidRPr="00CA061E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="00172BDE" w:rsidRPr="00CA061E">
              <w:rPr>
                <w:rFonts w:ascii="Times New Roman" w:hAnsi="Times New Roman" w:cs="Times New Roman"/>
                <w:lang w:val="kk-KZ"/>
              </w:rPr>
              <w:t xml:space="preserve">телефоны </w:t>
            </w:r>
            <w:r w:rsidR="00172BDE" w:rsidRPr="00CA061E">
              <w:rPr>
                <w:rFonts w:ascii="Times New Roman" w:eastAsia="MS Mincho" w:hAnsi="Times New Roman" w:cs="Times New Roman"/>
                <w:lang w:val="kk-KZ" w:eastAsia="ja-JP"/>
              </w:rPr>
              <w:t>б</w:t>
            </w:r>
            <w:r w:rsidR="00172BDE" w:rsidRPr="00CA061E">
              <w:rPr>
                <w:rFonts w:ascii="Times New Roman" w:hAnsi="Times New Roman" w:cs="Times New Roman"/>
                <w:lang w:val="kk-KZ"/>
              </w:rPr>
              <w:t>ойынша кеңес ала алады.</w:t>
            </w:r>
          </w:p>
        </w:tc>
      </w:tr>
      <w:tr w:rsidR="00BD0210" w:rsidRPr="000C1BB2" w:rsidTr="007D3C4A">
        <w:tc>
          <w:tcPr>
            <w:tcW w:w="9859" w:type="dxa"/>
            <w:gridSpan w:val="11"/>
          </w:tcPr>
          <w:p w:rsidR="00BD0210" w:rsidRPr="00CA061E" w:rsidRDefault="00BD0210" w:rsidP="00BD02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A061E">
              <w:rPr>
                <w:rFonts w:ascii="Times New Roman" w:hAnsi="Times New Roman" w:cs="Times New Roman"/>
                <w:b/>
                <w:lang w:val="kk-KZ"/>
              </w:rPr>
              <w:t>Оқу курсы мазмұнын жүзеге асыру күнтізбесі</w:t>
            </w:r>
          </w:p>
        </w:tc>
      </w:tr>
      <w:tr w:rsidR="00CB4C08" w:rsidRPr="00CA061E" w:rsidTr="00172BDE">
        <w:tc>
          <w:tcPr>
            <w:tcW w:w="1101" w:type="dxa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A061E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CA06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CA061E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061E">
              <w:rPr>
                <w:rFonts w:ascii="Times New Roman" w:hAnsi="Times New Roman" w:cs="Times New Roman"/>
                <w:bCs/>
                <w:lang w:val="kk-KZ"/>
              </w:rPr>
              <w:t>第一课</w:t>
            </w:r>
            <w:proofErr w:type="spellEnd"/>
            <w:r w:rsidRPr="00CA061E">
              <w:rPr>
                <w:rFonts w:ascii="Times New Roman" w:hAnsi="Times New Roman" w:cs="Times New Roman"/>
                <w:bCs/>
              </w:rPr>
              <w:t>1</w:t>
            </w:r>
            <w:r w:rsidRPr="00CA061E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CA061E">
              <w:rPr>
                <w:rFonts w:ascii="Times New Roman" w:hAnsi="Times New Roman" w:cs="Times New Roman"/>
                <w:lang w:val="kk-KZ"/>
              </w:rPr>
              <w:t xml:space="preserve"> Қазіргі қытай тіліне типтік мінездеме.  2. қытай тілінің фонетикасы 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620093" w:rsidP="0039145E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CA061E">
              <w:rPr>
                <w:rFonts w:ascii="Times New Roman" w:hAnsi="Times New Roman" w:cs="Times New Roman"/>
                <w:bCs/>
                <w:lang w:val="en-US" w:eastAsia="zh-CN"/>
              </w:rPr>
              <w:t>10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CA061E">
              <w:rPr>
                <w:rFonts w:ascii="Times New Roman" w:hAnsi="Times New Roman" w:cs="Times New Roman"/>
                <w:lang w:val="kk-KZ"/>
              </w:rPr>
              <w:t>第二课</w:t>
            </w:r>
            <w:proofErr w:type="spellEnd"/>
            <w:r w:rsidRPr="00CA061E">
              <w:rPr>
                <w:rFonts w:ascii="Times New Roman" w:hAnsi="Times New Roman" w:cs="Times New Roman"/>
                <w:lang w:val="kk-KZ"/>
              </w:rPr>
              <w:t>Иероглифтің құрылымы: бихуа, бишұн.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第三课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6A2D06" w:rsidRPr="00CA061E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词</w:t>
            </w:r>
          </w:p>
          <w:p w:rsidR="00CB4C08" w:rsidRPr="00CA061E" w:rsidRDefault="00CB4C08" w:rsidP="006A2D06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6A2D06" w:rsidRPr="00CA061E">
              <w:rPr>
                <w:rFonts w:ascii="Times New Roman" w:hAnsi="Times New Roman" w:cs="Times New Roman"/>
                <w:lang w:val="kk-KZ" w:eastAsia="zh-CN"/>
              </w:rPr>
              <w:t>语素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 жаңылтпаш жаттау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第四课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不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 xml:space="preserve">” 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的变调；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 xml:space="preserve"> “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是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字句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CA061E">
              <w:rPr>
                <w:rFonts w:ascii="Times New Roman" w:hAnsi="Times New Roman" w:cs="Times New Roman"/>
                <w:bCs/>
                <w:noProof/>
                <w:spacing w:val="-14"/>
                <w:lang w:val="kk-KZ"/>
              </w:rPr>
              <w:t xml:space="preserve">Кілттер (II) 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2. «</w:t>
            </w:r>
            <w:r w:rsidRPr="00CA061E">
              <w:rPr>
                <w:rFonts w:ascii="Times New Roman" w:hAnsi="Times New Roman" w:cs="Times New Roman"/>
                <w:lang w:val="kk-KZ"/>
              </w:rPr>
              <w:t>是</w:t>
            </w:r>
            <w:r w:rsidRPr="00CA061E">
              <w:rPr>
                <w:rFonts w:ascii="Times New Roman" w:hAnsi="Times New Roman" w:cs="Times New Roman"/>
                <w:lang w:val="kk-KZ"/>
              </w:rPr>
              <w:t>» етістігінің, «</w:t>
            </w:r>
            <w:r w:rsidRPr="00CA061E">
              <w:rPr>
                <w:rFonts w:ascii="Times New Roman" w:hAnsi="Times New Roman" w:cs="Times New Roman"/>
                <w:lang w:val="kk-KZ"/>
              </w:rPr>
              <w:t>的</w:t>
            </w:r>
            <w:r w:rsidRPr="00CA061E">
              <w:rPr>
                <w:rFonts w:ascii="Times New Roman" w:hAnsi="Times New Roman" w:cs="Times New Roman"/>
                <w:lang w:val="kk-KZ"/>
              </w:rPr>
              <w:t>», «</w:t>
            </w:r>
            <w:r w:rsidRPr="00CA061E">
              <w:rPr>
                <w:rFonts w:ascii="Times New Roman" w:hAnsi="Times New Roman" w:cs="Times New Roman"/>
                <w:lang w:val="kk-KZ"/>
              </w:rPr>
              <w:t>得</w:t>
            </w:r>
            <w:r w:rsidRPr="00CA061E">
              <w:rPr>
                <w:rFonts w:ascii="Times New Roman" w:hAnsi="Times New Roman" w:cs="Times New Roman"/>
                <w:lang w:val="kk-KZ"/>
              </w:rPr>
              <w:t>» және «</w:t>
            </w:r>
            <w:r w:rsidRPr="00CA061E">
              <w:rPr>
                <w:rFonts w:ascii="Times New Roman" w:hAnsi="Times New Roman" w:cs="Times New Roman"/>
                <w:lang w:val="kk-KZ"/>
              </w:rPr>
              <w:t>地</w:t>
            </w:r>
            <w:r w:rsidRPr="00CA061E">
              <w:rPr>
                <w:rFonts w:ascii="Times New Roman" w:hAnsi="Times New Roman" w:cs="Times New Roman"/>
                <w:lang w:val="kk-KZ"/>
              </w:rPr>
              <w:t xml:space="preserve">» синтаксистік көмекші сөздердің  қолданылу ерекшелігі 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第五课</w:t>
            </w:r>
          </w:p>
          <w:p w:rsidR="00620093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1</w:t>
            </w:r>
            <w:r w:rsidR="006A2D06" w:rsidRPr="00CA061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 </w:t>
            </w:r>
            <w:r w:rsidR="00620093" w:rsidRPr="00CA061E">
              <w:rPr>
                <w:rFonts w:ascii="Times New Roman" w:hAnsi="Times New Roman" w:cs="Times New Roman"/>
                <w:color w:val="000000" w:themeColor="text1"/>
                <w:lang w:val="kk-KZ" w:eastAsia="zh-CN"/>
              </w:rPr>
              <w:t xml:space="preserve">. сөз таптары </w:t>
            </w:r>
          </w:p>
          <w:p w:rsidR="00620093" w:rsidRPr="00CA061E" w:rsidRDefault="00CB4C08" w:rsidP="006200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2. </w:t>
            </w:r>
            <w:r w:rsidR="00620093" w:rsidRPr="00CA061E">
              <w:rPr>
                <w:rFonts w:ascii="Times New Roman" w:hAnsi="Times New Roman" w:cs="Times New Roman"/>
                <w:color w:val="000000" w:themeColor="text1"/>
                <w:lang w:val="kk-KZ" w:eastAsia="zh-CN"/>
              </w:rPr>
              <w:t>名词</w:t>
            </w:r>
          </w:p>
          <w:p w:rsidR="00CB4C08" w:rsidRPr="00CA061E" w:rsidRDefault="00D91A50" w:rsidP="006200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。名词种类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CA061E">
              <w:rPr>
                <w:rFonts w:ascii="Times New Roman" w:hAnsi="Times New Roman" w:cs="Times New Roman"/>
                <w:lang w:val="kk-KZ"/>
              </w:rPr>
              <w:t>презентация «кілттердің сыры»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第六课</w:t>
            </w:r>
          </w:p>
          <w:p w:rsidR="005E3A7F" w:rsidRPr="00CA061E" w:rsidRDefault="005E3A7F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1.</w:t>
            </w:r>
            <w:r w:rsidR="00D91A50" w:rsidRPr="00CA061E">
              <w:rPr>
                <w:rFonts w:ascii="Times New Roman" w:hAnsi="Times New Roman" w:cs="Times New Roman"/>
                <w:lang w:val="kk-KZ"/>
              </w:rPr>
              <w:t>М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>одальды етістік «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>要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>», «</w:t>
            </w:r>
            <w:proofErr w:type="spellStart"/>
            <w:r w:rsidR="00CB4C08" w:rsidRPr="00CA061E">
              <w:rPr>
                <w:rFonts w:ascii="Times New Roman" w:hAnsi="Times New Roman" w:cs="Times New Roman"/>
                <w:lang w:val="kk-KZ"/>
              </w:rPr>
              <w:t>需要</w:t>
            </w:r>
            <w:proofErr w:type="spellEnd"/>
            <w:r w:rsidR="00CB4C08" w:rsidRPr="00CA061E">
              <w:rPr>
                <w:rFonts w:ascii="Times New Roman" w:hAnsi="Times New Roman" w:cs="Times New Roman"/>
                <w:lang w:val="kk-KZ"/>
              </w:rPr>
              <w:t>», «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>会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>», «</w:t>
            </w:r>
            <w:proofErr w:type="spellStart"/>
            <w:r w:rsidR="00CB4C08" w:rsidRPr="00CA061E">
              <w:rPr>
                <w:rFonts w:ascii="Times New Roman" w:hAnsi="Times New Roman" w:cs="Times New Roman"/>
                <w:lang w:val="kk-KZ"/>
              </w:rPr>
              <w:t>可以</w:t>
            </w:r>
            <w:proofErr w:type="spellEnd"/>
            <w:r w:rsidR="00CB4C08" w:rsidRPr="00CA061E">
              <w:rPr>
                <w:rFonts w:ascii="Times New Roman" w:hAnsi="Times New Roman" w:cs="Times New Roman"/>
                <w:lang w:val="kk-KZ"/>
              </w:rPr>
              <w:t xml:space="preserve">», 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«</w:t>
            </w:r>
            <w:r w:rsidRPr="00CA061E">
              <w:rPr>
                <w:rFonts w:ascii="Times New Roman" w:hAnsi="Times New Roman" w:cs="Times New Roman"/>
                <w:lang w:val="kk-KZ"/>
              </w:rPr>
              <w:t>能</w:t>
            </w:r>
            <w:r w:rsidRPr="00CA061E">
              <w:rPr>
                <w:rFonts w:ascii="Times New Roman" w:hAnsi="Times New Roman" w:cs="Times New Roman"/>
                <w:lang w:val="kk-KZ"/>
              </w:rPr>
              <w:t xml:space="preserve">» қолданылуы 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FB031F" w:rsidP="000362A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第七课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的变调；动词谓语句</w:t>
            </w:r>
          </w:p>
          <w:p w:rsidR="00CB4C08" w:rsidRPr="00CA061E" w:rsidRDefault="00D91A50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 C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 xml:space="preserve">ұрау есімдігі 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2.  Сөйлем құрылымы </w:t>
            </w:r>
            <w:r w:rsidRPr="00CA061E">
              <w:rPr>
                <w:rFonts w:ascii="Times New Roman" w:hAnsi="Times New Roman" w:cs="Times New Roman"/>
                <w:lang w:val="kk-KZ"/>
              </w:rPr>
              <w:t>是</w:t>
            </w:r>
            <w:r w:rsidRPr="00CA061E">
              <w:rPr>
                <w:rFonts w:ascii="Times New Roman" w:hAnsi="Times New Roman" w:cs="Times New Roman"/>
                <w:lang w:val="kk-KZ"/>
              </w:rPr>
              <w:t>.....</w:t>
            </w:r>
            <w:r w:rsidRPr="00CA061E">
              <w:rPr>
                <w:rFonts w:ascii="Times New Roman" w:hAnsi="Times New Roman" w:cs="Times New Roman"/>
                <w:lang w:val="kk-KZ"/>
              </w:rPr>
              <w:t>的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D569FB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СОӨЖ</w:t>
            </w:r>
            <w:r w:rsidR="005E3A7F" w:rsidRPr="00CA061E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="005E3A7F" w:rsidRPr="00CA061E">
              <w:rPr>
                <w:rFonts w:ascii="Times New Roman" w:hAnsi="Times New Roman" w:cs="Times New Roman"/>
                <w:lang w:val="kk-KZ" w:eastAsia="zh-CN"/>
              </w:rPr>
              <w:t>数词</w:t>
            </w:r>
            <w:r w:rsidR="005E3A7F" w:rsidRPr="00CA061E">
              <w:rPr>
                <w:rFonts w:ascii="Times New Roman" w:hAnsi="Times New Roman" w:cs="Times New Roman"/>
                <w:lang w:val="kk-KZ" w:eastAsia="zh-CN"/>
              </w:rPr>
              <w:t>» тақырыбында рефорат жазыңыз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第八课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1. </w:t>
            </w:r>
            <w:r w:rsidR="00D91A50" w:rsidRPr="00CA061E">
              <w:rPr>
                <w:rFonts w:ascii="Times New Roman" w:hAnsi="Times New Roman" w:cs="Times New Roman"/>
                <w:lang w:val="kk-KZ" w:eastAsia="zh-CN"/>
              </w:rPr>
              <w:t>数词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 xml:space="preserve">2.   Кілттер </w:t>
            </w:r>
          </w:p>
          <w:p w:rsidR="00CB4C08" w:rsidRPr="00CA061E" w:rsidRDefault="00CB4C08" w:rsidP="00D91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3.  </w:t>
            </w:r>
            <w:r w:rsidR="00D91A50" w:rsidRPr="00CA061E">
              <w:rPr>
                <w:rFonts w:ascii="Times New Roman" w:hAnsi="Times New Roman" w:cs="Times New Roman"/>
                <w:lang w:val="kk-KZ" w:eastAsia="zh-CN"/>
              </w:rPr>
              <w:t>一到千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Midterm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  <w:tr w:rsidR="00CB4C08" w:rsidRPr="00CA061E" w:rsidTr="00172BDE">
        <w:trPr>
          <w:trHeight w:val="942"/>
        </w:trPr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682" w:type="dxa"/>
            <w:gridSpan w:val="4"/>
          </w:tcPr>
          <w:p w:rsidR="00D91A50" w:rsidRPr="00CA061E" w:rsidRDefault="00CB4C08" w:rsidP="00D91A50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第九课</w:t>
            </w:r>
          </w:p>
          <w:p w:rsidR="00D91A50" w:rsidRPr="00CA061E" w:rsidRDefault="00D91A50" w:rsidP="00D91A50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1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。代词</w:t>
            </w:r>
          </w:p>
          <w:p w:rsidR="00CB4C08" w:rsidRPr="00CA061E" w:rsidRDefault="00D91A50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2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。代词种类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rPr>
          <w:trHeight w:val="225"/>
        </w:trPr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</w:tcBorders>
          </w:tcPr>
          <w:p w:rsidR="00CB4C08" w:rsidRPr="00CA061E" w:rsidRDefault="002C0C99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СОӨЖ </w:t>
            </w:r>
            <w:r w:rsidR="00CB4C08" w:rsidRPr="00CA061E">
              <w:rPr>
                <w:rFonts w:ascii="Times New Roman" w:hAnsi="Times New Roman" w:cs="Times New Roman"/>
                <w:lang w:val="kk-KZ"/>
              </w:rPr>
              <w:t xml:space="preserve"> «Қытай тіліндегі мөлшер сөздер»</w:t>
            </w:r>
            <w:r w:rsidRPr="00CA061E">
              <w:rPr>
                <w:rFonts w:ascii="Times New Roman" w:hAnsi="Times New Roman" w:cs="Times New Roman"/>
                <w:lang w:val="kk-KZ"/>
              </w:rPr>
              <w:t>тақырыбында рефорат жазыңыз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682" w:type="dxa"/>
            <w:gridSpan w:val="4"/>
          </w:tcPr>
          <w:p w:rsidR="005E3A7F" w:rsidRPr="00CA061E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第十课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1,  </w:t>
            </w:r>
            <w:r w:rsidRPr="00CA061E">
              <w:rPr>
                <w:rFonts w:ascii="Times New Roman" w:hAnsi="Times New Roman" w:cs="Times New Roman"/>
                <w:bCs/>
                <w:lang w:val="kk-KZ" w:eastAsia="zh-CN"/>
              </w:rPr>
              <w:t>哪里表示否定；一点儿和有点儿；</w:t>
            </w:r>
          </w:p>
          <w:p w:rsidR="00CB4C08" w:rsidRPr="00CA061E" w:rsidRDefault="00CB4C08" w:rsidP="00C60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 2. </w:t>
            </w:r>
            <w:r w:rsidR="00C60F51" w:rsidRPr="00CA061E">
              <w:rPr>
                <w:rFonts w:ascii="Times New Roman" w:hAnsi="Times New Roman" w:cs="Times New Roman"/>
                <w:lang w:val="kk-KZ" w:eastAsia="zh-CN"/>
              </w:rPr>
              <w:t>形容词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5E3A7F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A061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第十一课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 xml:space="preserve">1, Уақыт бірліктері және уақыт айтылымы </w:t>
            </w:r>
          </w:p>
          <w:p w:rsidR="00CB4C08" w:rsidRPr="00CA061E" w:rsidRDefault="00C60F51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2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。量词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CA061E">
              <w:rPr>
                <w:rFonts w:ascii="Times New Roman" w:hAnsi="Times New Roman" w:cs="Times New Roman"/>
                <w:lang w:val="kk-KZ"/>
              </w:rPr>
              <w:t>СОӨЖ</w:t>
            </w:r>
            <w:r w:rsidRPr="00CA061E">
              <w:rPr>
                <w:rFonts w:ascii="Times New Roman" w:hAnsi="Times New Roman" w:cs="Times New Roman"/>
                <w:bCs/>
                <w:noProof/>
                <w:spacing w:val="-14"/>
                <w:lang w:val="kk-KZ"/>
              </w:rPr>
              <w:t>презентация «Қытай тіліндегі сан есім -екі»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A061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第十二课</w:t>
            </w:r>
            <w:r w:rsidR="00C60F51" w:rsidRPr="00CA061E">
              <w:rPr>
                <w:rFonts w:ascii="Times New Roman" w:hAnsi="Times New Roman" w:cs="Times New Roman"/>
                <w:bCs/>
                <w:lang w:val="kk-KZ" w:eastAsia="zh-CN"/>
              </w:rPr>
              <w:t>代词</w:t>
            </w:r>
          </w:p>
          <w:p w:rsidR="00CB4C08" w:rsidRPr="00CA061E" w:rsidRDefault="00C60F51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eastAsia="SimHei" w:hAnsi="Times New Roman" w:cs="Times New Roman"/>
                <w:lang w:val="kk-KZ"/>
              </w:rPr>
              <w:t xml:space="preserve">1. </w:t>
            </w:r>
            <w:r w:rsidR="00CB4C08" w:rsidRPr="00CA061E">
              <w:rPr>
                <w:rFonts w:ascii="Times New Roman" w:eastAsia="SimHei" w:hAnsi="Times New Roman" w:cs="Times New Roman"/>
                <w:lang w:val="kk-KZ"/>
              </w:rPr>
              <w:t xml:space="preserve"> «</w:t>
            </w:r>
            <w:r w:rsidR="00CB4C08" w:rsidRPr="00CA061E">
              <w:rPr>
                <w:rFonts w:ascii="Times New Roman" w:eastAsia="SimHei" w:hAnsi="Times New Roman" w:cs="Times New Roman"/>
                <w:lang w:val="kk-KZ"/>
              </w:rPr>
              <w:t>给</w:t>
            </w:r>
            <w:r w:rsidR="00CB4C08" w:rsidRPr="00CA061E">
              <w:rPr>
                <w:rFonts w:ascii="Times New Roman" w:eastAsia="SimHei" w:hAnsi="Times New Roman" w:cs="Times New Roman"/>
                <w:lang w:val="kk-KZ"/>
              </w:rPr>
              <w:t>», «</w:t>
            </w:r>
            <w:r w:rsidR="00CB4C08" w:rsidRPr="00CA061E">
              <w:rPr>
                <w:rFonts w:ascii="Times New Roman" w:eastAsia="SimHei" w:hAnsi="Times New Roman" w:cs="Times New Roman"/>
                <w:lang w:val="kk-KZ"/>
              </w:rPr>
              <w:t>送</w:t>
            </w:r>
            <w:r w:rsidR="00CB4C08" w:rsidRPr="00CA061E">
              <w:rPr>
                <w:rFonts w:ascii="Times New Roman" w:eastAsia="SimHei" w:hAnsi="Times New Roman" w:cs="Times New Roman"/>
                <w:lang w:val="kk-KZ"/>
              </w:rPr>
              <w:t xml:space="preserve">» 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widowControl w:val="0"/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proofErr w:type="spellStart"/>
            <w:r w:rsidRPr="00CA061E">
              <w:rPr>
                <w:rFonts w:ascii="Times New Roman" w:hAnsi="Times New Roman" w:cs="Times New Roman"/>
                <w:bCs/>
                <w:lang w:val="kk-KZ"/>
              </w:rPr>
              <w:t>第十三课</w:t>
            </w:r>
            <w:proofErr w:type="spellEnd"/>
            <w:r w:rsidR="006A2D06" w:rsidRPr="00CA061E">
              <w:rPr>
                <w:rFonts w:ascii="Times New Roman" w:hAnsi="Times New Roman" w:cs="Times New Roman"/>
                <w:bCs/>
                <w:lang w:val="kk-KZ" w:eastAsia="zh-CN"/>
              </w:rPr>
              <w:t>副词</w:t>
            </w:r>
          </w:p>
          <w:p w:rsidR="006A2D06" w:rsidRPr="00CA061E" w:rsidRDefault="006A2D06" w:rsidP="006A2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1.  Уақыт мезгілдерінің айтылу ерекшеліктері</w:t>
            </w:r>
          </w:p>
          <w:p w:rsidR="00CB4C08" w:rsidRPr="00CA061E" w:rsidRDefault="006A2D06" w:rsidP="00FB0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2. «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都一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»,«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才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» және «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就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», «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太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», «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很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», «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>刚</w:t>
            </w:r>
            <w:r w:rsidRPr="00CA061E">
              <w:rPr>
                <w:rFonts w:ascii="Times New Roman" w:hAnsi="Times New Roman" w:cs="Times New Roman"/>
                <w:lang w:val="kk-KZ" w:eastAsia="zh-CN"/>
              </w:rPr>
              <w:t xml:space="preserve">»үстеулерінің қолданылу ерекшелігі 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СОӨЖ«</w:t>
            </w:r>
            <w:proofErr w:type="spellStart"/>
            <w:r w:rsidR="002C0C99" w:rsidRPr="00CA061E">
              <w:rPr>
                <w:rFonts w:ascii="Times New Roman" w:hAnsi="Times New Roman" w:cs="Times New Roman"/>
                <w:bCs/>
                <w:lang w:val="kk-KZ"/>
              </w:rPr>
              <w:t>量词</w:t>
            </w:r>
            <w:proofErr w:type="spellEnd"/>
            <w:r w:rsidR="002C0C99" w:rsidRPr="00CA061E">
              <w:rPr>
                <w:rFonts w:ascii="Times New Roman" w:hAnsi="Times New Roman" w:cs="Times New Roman"/>
                <w:bCs/>
                <w:lang w:val="kk-KZ"/>
              </w:rPr>
              <w:t>»тақырыбында рефорат</w:t>
            </w:r>
            <w:r w:rsidR="002C0C99" w:rsidRPr="00CA061E">
              <w:rPr>
                <w:rFonts w:ascii="Times New Roman" w:hAnsi="Times New Roman" w:cs="Times New Roman"/>
                <w:bCs/>
                <w:lang w:val="kk-KZ" w:eastAsia="zh-CN"/>
              </w:rPr>
              <w:t>жазыңыз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lang w:val="kk-KZ" w:eastAsia="zh-CN"/>
              </w:rPr>
              <w:t>第十四课</w:t>
            </w:r>
            <w:r w:rsidR="00C60F51" w:rsidRPr="00CA061E">
              <w:rPr>
                <w:rFonts w:ascii="Times New Roman" w:hAnsi="Times New Roman" w:cs="Times New Roman"/>
                <w:bCs/>
                <w:lang w:val="kk-KZ" w:eastAsia="zh-CN"/>
              </w:rPr>
              <w:t>连词</w:t>
            </w:r>
          </w:p>
          <w:p w:rsidR="00CB4C08" w:rsidRPr="00CA061E" w:rsidRDefault="00CB4C08" w:rsidP="00391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CA061E">
              <w:rPr>
                <w:rFonts w:ascii="Times New Roman" w:hAnsi="Times New Roman" w:cs="Times New Roman"/>
                <w:color w:val="000000"/>
                <w:lang w:val="kk-KZ" w:eastAsia="zh-CN"/>
              </w:rPr>
              <w:t>1</w:t>
            </w:r>
            <w:r w:rsidR="00C60F51" w:rsidRPr="00CA061E">
              <w:rPr>
                <w:rFonts w:ascii="Times New Roman" w:hAnsi="Times New Roman" w:cs="Times New Roman"/>
                <w:color w:val="000000"/>
                <w:lang w:val="kk-KZ" w:eastAsia="zh-CN"/>
              </w:rPr>
              <w:t>和。而。或。并。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lang w:val="kk-KZ" w:bidi="ug-CN"/>
              </w:rPr>
            </w:pPr>
            <w:r w:rsidRPr="00CA061E">
              <w:rPr>
                <w:rFonts w:ascii="Times New Roman" w:hAnsi="Times New Roman" w:cs="Times New Roman"/>
                <w:bCs/>
                <w:lang w:val="kk-KZ" w:bidi="ug-CN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CB4C08" w:rsidRPr="00CA061E" w:rsidTr="00172BDE">
        <w:tc>
          <w:tcPr>
            <w:tcW w:w="1101" w:type="dxa"/>
            <w:vMerge w:val="restart"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A061E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4682" w:type="dxa"/>
            <w:gridSpan w:val="4"/>
          </w:tcPr>
          <w:p w:rsidR="00FF7253" w:rsidRPr="00CA061E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proofErr w:type="spellStart"/>
            <w:r w:rsidRPr="00CA061E">
              <w:rPr>
                <w:rFonts w:ascii="Times New Roman" w:hAnsi="Times New Roman" w:cs="Times New Roman"/>
                <w:lang w:val="kk-KZ"/>
              </w:rPr>
              <w:t>第十五课</w:t>
            </w:r>
            <w:proofErr w:type="spellEnd"/>
            <w:r w:rsidR="00FF7253" w:rsidRPr="00CA061E">
              <w:rPr>
                <w:rFonts w:ascii="Times New Roman" w:hAnsi="Times New Roman" w:cs="Times New Roman"/>
                <w:lang w:val="kk-KZ" w:eastAsia="zh-CN"/>
              </w:rPr>
              <w:t>叹词</w:t>
            </w:r>
          </w:p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Өтілген грамматикалық және фонтикалық білімдерді қайталау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CA061E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CA061E">
              <w:rPr>
                <w:rFonts w:ascii="Times New Roman" w:hAnsi="Times New Roman" w:cs="Times New Roman"/>
                <w:lang w:val="kk-KZ"/>
              </w:rPr>
              <w:t>«</w:t>
            </w:r>
            <w:r w:rsidRPr="00CA061E">
              <w:rPr>
                <w:rFonts w:ascii="Times New Roman" w:hAnsi="Times New Roman" w:cs="Times New Roman"/>
                <w:lang w:val="kk-KZ"/>
              </w:rPr>
              <w:t>位</w:t>
            </w:r>
            <w:r w:rsidRPr="00CA061E">
              <w:rPr>
                <w:rFonts w:ascii="Times New Roman" w:hAnsi="Times New Roman" w:cs="Times New Roman"/>
                <w:lang w:val="kk-KZ"/>
              </w:rPr>
              <w:t xml:space="preserve">» және « </w:t>
            </w:r>
            <w:r w:rsidRPr="00CA061E">
              <w:rPr>
                <w:rFonts w:ascii="Times New Roman" w:hAnsi="Times New Roman" w:cs="Times New Roman"/>
                <w:lang w:val="kk-KZ"/>
              </w:rPr>
              <w:t>个</w:t>
            </w:r>
            <w:r w:rsidRPr="00CA061E">
              <w:rPr>
                <w:rFonts w:ascii="Times New Roman" w:hAnsi="Times New Roman" w:cs="Times New Roman"/>
                <w:lang w:val="kk-KZ"/>
              </w:rPr>
              <w:t>» мөлшер сөздерінің ерекшеліктері</w:t>
            </w:r>
            <w:r w:rsidR="002C0C99" w:rsidRPr="00CA061E">
              <w:rPr>
                <w:rFonts w:ascii="Times New Roman" w:hAnsi="Times New Roman" w:cs="Times New Roman"/>
                <w:lang w:val="kk-KZ"/>
              </w:rPr>
              <w:t>тақырыбында рефорат жазыңыз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CA061E" w:rsidTr="00172BDE">
        <w:tc>
          <w:tcPr>
            <w:tcW w:w="1101" w:type="dxa"/>
            <w:vMerge/>
          </w:tcPr>
          <w:p w:rsidR="00CB4C08" w:rsidRPr="00CA061E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CB4C08" w:rsidRPr="00CA061E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CB4C08" w:rsidRPr="00CA061E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A061E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CB4C08" w:rsidRPr="00CA061E" w:rsidRDefault="00CB4C08" w:rsidP="00CB4C08">
      <w:pPr>
        <w:spacing w:line="360" w:lineRule="exact"/>
        <w:ind w:right="535"/>
        <w:jc w:val="both"/>
        <w:rPr>
          <w:rFonts w:ascii="Times New Roman" w:hAnsi="Times New Roman" w:cs="Times New Roman"/>
          <w:bCs/>
          <w:lang w:val="en-US" w:eastAsia="zh-CN"/>
        </w:rPr>
      </w:pP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  <w:r w:rsidRPr="00923E7E">
        <w:rPr>
          <w:rFonts w:ascii="Times New Roman" w:eastAsiaTheme="minorEastAsia" w:hAnsi="Times New Roman" w:cs="Times New Roman"/>
          <w:lang w:val="kk-KZ" w:eastAsia="zh-CN"/>
        </w:rPr>
        <w:t xml:space="preserve">Дәріскер             </w:t>
      </w:r>
      <w:r w:rsidRPr="00923E7E">
        <w:rPr>
          <w:rFonts w:ascii="Times New Roman" w:eastAsiaTheme="minorEastAsia" w:hAnsi="Times New Roman" w:cs="Times New Roman"/>
          <w:u w:val="single"/>
          <w:lang w:val="kk-KZ" w:eastAsia="zh-CN"/>
        </w:rPr>
        <w:t xml:space="preserve">                                              </w:t>
      </w:r>
      <w:r w:rsidRPr="00923E7E">
        <w:rPr>
          <w:rFonts w:ascii="Times New Roman" w:eastAsiaTheme="minorEastAsia" w:hAnsi="Times New Roman" w:cs="Times New Roman"/>
          <w:lang w:val="kk-KZ" w:eastAsia="zh-CN"/>
        </w:rPr>
        <w:t xml:space="preserve">                 Маулит.Б.</w:t>
      </w: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kk-KZ" w:eastAsia="zh-CN"/>
        </w:rPr>
      </w:pP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kk-KZ" w:eastAsia="zh-CN"/>
        </w:rPr>
      </w:pPr>
      <w:r w:rsidRPr="00923E7E">
        <w:rPr>
          <w:rFonts w:ascii="Times New Roman" w:eastAsiaTheme="minorEastAsia" w:hAnsi="Times New Roman" w:cs="Times New Roman"/>
          <w:lang w:val="kk-KZ" w:eastAsia="zh-CN"/>
        </w:rPr>
        <w:t xml:space="preserve">Кафедра меңгерушісі   </w:t>
      </w:r>
      <w:r w:rsidRPr="00923E7E">
        <w:rPr>
          <w:rFonts w:ascii="Times New Roman" w:eastAsiaTheme="minorEastAsia" w:hAnsi="Times New Roman" w:cs="Times New Roman"/>
          <w:u w:val="single"/>
          <w:lang w:val="kk-KZ" w:eastAsia="zh-CN"/>
        </w:rPr>
        <w:t xml:space="preserve">                                              </w:t>
      </w:r>
      <w:r w:rsidRPr="00923E7E">
        <w:rPr>
          <w:rFonts w:ascii="Times New Roman" w:eastAsiaTheme="minorEastAsia" w:hAnsi="Times New Roman" w:cs="Times New Roman"/>
          <w:lang w:val="kk-KZ" w:eastAsia="zh-CN"/>
        </w:rPr>
        <w:t xml:space="preserve">     Оразақынқызы .Ф .</w:t>
      </w:r>
      <w:r w:rsidRPr="00923E7E">
        <w:rPr>
          <w:rFonts w:ascii="Times New Roman" w:eastAsiaTheme="minorEastAsia" w:hAnsi="Times New Roman" w:cs="Times New Roman"/>
          <w:u w:val="single"/>
          <w:lang w:val="kk-KZ" w:eastAsia="zh-CN"/>
        </w:rPr>
        <w:t xml:space="preserve">                                 </w:t>
      </w:r>
      <w:r w:rsidRPr="00923E7E">
        <w:rPr>
          <w:rFonts w:ascii="Times New Roman" w:eastAsiaTheme="minorEastAsia" w:hAnsi="Times New Roman" w:cs="Times New Roman"/>
          <w:lang w:val="kk-KZ" w:eastAsia="zh-CN"/>
        </w:rPr>
        <w:t xml:space="preserve">     </w:t>
      </w: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kk-KZ" w:eastAsia="zh-CN"/>
        </w:rPr>
      </w:pP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kk-KZ" w:eastAsia="zh-CN"/>
        </w:rPr>
      </w:pPr>
      <w:r w:rsidRPr="00923E7E">
        <w:rPr>
          <w:rFonts w:ascii="Times New Roman" w:eastAsiaTheme="minorEastAsia" w:hAnsi="Times New Roman" w:cs="Times New Roman"/>
          <w:lang w:val="kk-KZ" w:eastAsia="zh-CN"/>
        </w:rPr>
        <w:t xml:space="preserve">Факультеттің әдістемелік </w:t>
      </w: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kk-KZ" w:eastAsia="zh-CN"/>
        </w:rPr>
      </w:pPr>
      <w:r w:rsidRPr="00923E7E">
        <w:rPr>
          <w:rFonts w:ascii="Times New Roman" w:eastAsiaTheme="minorEastAsia" w:hAnsi="Times New Roman" w:cs="Times New Roman"/>
          <w:lang w:val="kk-KZ" w:eastAsia="zh-CN"/>
        </w:rPr>
        <w:t xml:space="preserve">кеңесінің төрайымы   </w:t>
      </w:r>
      <w:r w:rsidRPr="00923E7E">
        <w:rPr>
          <w:rFonts w:ascii="Times New Roman" w:eastAsiaTheme="minorEastAsia" w:hAnsi="Times New Roman" w:cs="Times New Roman"/>
          <w:u w:val="single"/>
          <w:lang w:val="kk-KZ" w:eastAsia="zh-CN"/>
        </w:rPr>
        <w:t xml:space="preserve">                                                      </w:t>
      </w:r>
      <w:r w:rsidRPr="00923E7E">
        <w:rPr>
          <w:rFonts w:ascii="Times New Roman" w:eastAsiaTheme="minorEastAsia" w:hAnsi="Times New Roman" w:cs="Times New Roman"/>
          <w:lang w:val="kk-KZ" w:eastAsia="zh-CN"/>
        </w:rPr>
        <w:t>Эгамбердив.М.Ш.</w:t>
      </w: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kk-KZ" w:eastAsia="zh-CN"/>
        </w:rPr>
      </w:pPr>
    </w:p>
    <w:p w:rsidR="00923E7E" w:rsidRPr="00923E7E" w:rsidRDefault="00923E7E" w:rsidP="00923E7E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  <w:r w:rsidRPr="00923E7E">
        <w:rPr>
          <w:rFonts w:ascii="Times New Roman" w:eastAsiaTheme="minorEastAsia" w:hAnsi="Times New Roman" w:cs="Times New Roman"/>
          <w:lang w:val="kk-KZ" w:eastAsia="zh-CN"/>
        </w:rPr>
        <w:t>Факультет деканы _________________________          Палтөре Ы.</w:t>
      </w:r>
      <w:r w:rsidRPr="00923E7E">
        <w:rPr>
          <w:rFonts w:ascii="Times New Roman" w:eastAsiaTheme="minorEastAsia" w:hAnsi="Times New Roman" w:cs="Times New Roman"/>
          <w:lang w:val="en-US" w:eastAsia="zh-CN"/>
        </w:rPr>
        <w:t>M</w:t>
      </w:r>
    </w:p>
    <w:p w:rsidR="00CB4C08" w:rsidRPr="00CA061E" w:rsidRDefault="00CB4C08" w:rsidP="00CB4C0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B4C08" w:rsidRPr="00CA061E" w:rsidRDefault="00CB4C08" w:rsidP="00CB4C08">
      <w:pPr>
        <w:rPr>
          <w:rFonts w:ascii="Times New Roman" w:eastAsiaTheme="minorEastAsia" w:hAnsi="Times New Roman" w:cs="Times New Roman"/>
          <w:lang w:val="kk-KZ" w:eastAsia="zh-CN"/>
        </w:rPr>
      </w:pPr>
    </w:p>
    <w:p w:rsidR="00897C5F" w:rsidRPr="00CA061E" w:rsidRDefault="00897C5F">
      <w:pPr>
        <w:rPr>
          <w:rFonts w:ascii="Times New Roman" w:hAnsi="Times New Roman" w:cs="Times New Roman"/>
          <w:lang w:val="kk-KZ"/>
        </w:rPr>
      </w:pPr>
    </w:p>
    <w:sectPr w:rsidR="00897C5F" w:rsidRPr="00CA061E" w:rsidSect="00A7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47"/>
    <w:rsid w:val="000362A8"/>
    <w:rsid w:val="000C1BB2"/>
    <w:rsid w:val="000C3C47"/>
    <w:rsid w:val="00172BDE"/>
    <w:rsid w:val="001E1962"/>
    <w:rsid w:val="001F0BBC"/>
    <w:rsid w:val="002C0C99"/>
    <w:rsid w:val="003A4E6A"/>
    <w:rsid w:val="0049564D"/>
    <w:rsid w:val="005E3A7F"/>
    <w:rsid w:val="00620093"/>
    <w:rsid w:val="00642633"/>
    <w:rsid w:val="00661CF9"/>
    <w:rsid w:val="00697D70"/>
    <w:rsid w:val="006A2D06"/>
    <w:rsid w:val="006D0540"/>
    <w:rsid w:val="00897C5F"/>
    <w:rsid w:val="00923E7E"/>
    <w:rsid w:val="00A31592"/>
    <w:rsid w:val="00A717D7"/>
    <w:rsid w:val="00AB0D8E"/>
    <w:rsid w:val="00B46AFD"/>
    <w:rsid w:val="00BD0210"/>
    <w:rsid w:val="00C60F51"/>
    <w:rsid w:val="00CA061E"/>
    <w:rsid w:val="00CB4C08"/>
    <w:rsid w:val="00CE1B02"/>
    <w:rsid w:val="00D569FB"/>
    <w:rsid w:val="00D91A50"/>
    <w:rsid w:val="00DD598C"/>
    <w:rsid w:val="00E43365"/>
    <w:rsid w:val="00E9324C"/>
    <w:rsid w:val="00F47D4C"/>
    <w:rsid w:val="00FB031F"/>
    <w:rsid w:val="00FF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1143F-89E7-4E66-A7F9-D717ADB8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08"/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08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B4C08"/>
  </w:style>
  <w:style w:type="paragraph" w:styleId="a4">
    <w:name w:val="List Paragraph"/>
    <w:basedOn w:val="a"/>
    <w:uiPriority w:val="34"/>
    <w:qFormat/>
    <w:rsid w:val="00CB4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C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C08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pupchines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B339-B6F2-4DC8-AF62-2E99BEEA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Арзыкулов Аманжан</cp:lastModifiedBy>
  <cp:revision>19</cp:revision>
  <dcterms:created xsi:type="dcterms:W3CDTF">2018-11-20T05:52:00Z</dcterms:created>
  <dcterms:modified xsi:type="dcterms:W3CDTF">2018-11-20T10:13:00Z</dcterms:modified>
</cp:coreProperties>
</file>